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A" w:rsidRPr="00D71F2A" w:rsidRDefault="00D71F2A" w:rsidP="000F30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F2A">
        <w:rPr>
          <w:rFonts w:ascii="Times New Roman" w:hAnsi="Times New Roman" w:cs="Times New Roman"/>
          <w:b/>
          <w:sz w:val="32"/>
          <w:szCs w:val="32"/>
        </w:rPr>
        <w:t xml:space="preserve">Инструкция по работе в системах АЦК Госзаказ и АЦК Финансы </w:t>
      </w:r>
      <w:r w:rsidR="000F305F">
        <w:rPr>
          <w:rFonts w:ascii="Times New Roman" w:hAnsi="Times New Roman" w:cs="Times New Roman"/>
          <w:b/>
          <w:sz w:val="32"/>
          <w:szCs w:val="32"/>
        </w:rPr>
        <w:t>при переходе на новый финансовый год</w:t>
      </w:r>
    </w:p>
    <w:p w:rsidR="005738C3" w:rsidRDefault="005738C3" w:rsidP="00512E9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62E">
        <w:rPr>
          <w:rFonts w:ascii="Times New Roman" w:hAnsi="Times New Roman" w:cs="Times New Roman"/>
          <w:b/>
          <w:sz w:val="28"/>
          <w:szCs w:val="28"/>
        </w:rPr>
        <w:t>Неисполненные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69">
        <w:rPr>
          <w:rFonts w:ascii="Times New Roman" w:hAnsi="Times New Roman" w:cs="Times New Roman"/>
          <w:sz w:val="28"/>
          <w:szCs w:val="28"/>
        </w:rPr>
        <w:t>Контракты/договор</w:t>
      </w:r>
      <w:r w:rsidR="00DB2C25">
        <w:rPr>
          <w:rFonts w:ascii="Times New Roman" w:hAnsi="Times New Roman" w:cs="Times New Roman"/>
          <w:sz w:val="28"/>
          <w:szCs w:val="28"/>
        </w:rPr>
        <w:t>ы</w:t>
      </w:r>
      <w:r w:rsidR="00075A69">
        <w:rPr>
          <w:rFonts w:ascii="Times New Roman" w:hAnsi="Times New Roman" w:cs="Times New Roman"/>
          <w:sz w:val="28"/>
          <w:szCs w:val="28"/>
        </w:rPr>
        <w:t>,</w:t>
      </w:r>
      <w:r w:rsidR="00512E94" w:rsidRPr="00512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заведенные в системе</w:t>
      </w:r>
      <w:r w:rsidR="00075A69">
        <w:rPr>
          <w:rFonts w:ascii="Times New Roman" w:hAnsi="Times New Roman" w:cs="Times New Roman"/>
          <w:sz w:val="28"/>
          <w:szCs w:val="28"/>
        </w:rPr>
        <w:t xml:space="preserve"> АЦК - Госзаказ в 2018</w:t>
      </w:r>
      <w:r w:rsidR="002F5D14">
        <w:rPr>
          <w:rFonts w:ascii="Times New Roman" w:hAnsi="Times New Roman" w:cs="Times New Roman"/>
          <w:sz w:val="28"/>
          <w:szCs w:val="28"/>
        </w:rPr>
        <w:t>, 2019</w:t>
      </w:r>
      <w:r w:rsidR="00075A69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75A69" w:rsidRPr="00774676">
        <w:rPr>
          <w:rFonts w:ascii="Times New Roman" w:hAnsi="Times New Roman" w:cs="Times New Roman"/>
          <w:sz w:val="28"/>
          <w:szCs w:val="28"/>
        </w:rPr>
        <w:t>контракты, заключенные на 20</w:t>
      </w:r>
      <w:r w:rsidR="002F5D14">
        <w:rPr>
          <w:rFonts w:ascii="Times New Roman" w:hAnsi="Times New Roman" w:cs="Times New Roman"/>
          <w:sz w:val="28"/>
          <w:szCs w:val="28"/>
        </w:rPr>
        <w:t>20</w:t>
      </w:r>
      <w:r w:rsidR="00075A69" w:rsidRPr="00774676">
        <w:rPr>
          <w:rFonts w:ascii="Times New Roman" w:hAnsi="Times New Roman" w:cs="Times New Roman"/>
          <w:sz w:val="28"/>
          <w:szCs w:val="28"/>
        </w:rPr>
        <w:t xml:space="preserve"> год и зарегистрированные в базе 201</w:t>
      </w:r>
      <w:r w:rsidR="002F5D14">
        <w:rPr>
          <w:rFonts w:ascii="Times New Roman" w:hAnsi="Times New Roman" w:cs="Times New Roman"/>
          <w:sz w:val="28"/>
          <w:szCs w:val="28"/>
        </w:rPr>
        <w:t>9</w:t>
      </w:r>
      <w:r w:rsidR="00075A69" w:rsidRPr="007746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8C0" w:rsidRPr="00774676" w:rsidRDefault="005738C3" w:rsidP="005738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8C3">
        <w:rPr>
          <w:rFonts w:ascii="Times New Roman" w:hAnsi="Times New Roman" w:cs="Times New Roman"/>
          <w:sz w:val="28"/>
          <w:szCs w:val="28"/>
        </w:rPr>
        <w:t>Все эти контракты/договор</w:t>
      </w:r>
      <w:r w:rsidR="00DB2C25">
        <w:rPr>
          <w:rFonts w:ascii="Times New Roman" w:hAnsi="Times New Roman" w:cs="Times New Roman"/>
          <w:sz w:val="28"/>
          <w:szCs w:val="28"/>
        </w:rPr>
        <w:t>ы</w:t>
      </w:r>
      <w:r w:rsidRPr="005738C3">
        <w:rPr>
          <w:rFonts w:ascii="Times New Roman" w:hAnsi="Times New Roman" w:cs="Times New Roman"/>
          <w:sz w:val="28"/>
          <w:szCs w:val="28"/>
        </w:rPr>
        <w:t xml:space="preserve">, которые  находятся в системе </w:t>
      </w:r>
      <w:proofErr w:type="spellStart"/>
      <w:r w:rsidRPr="005738C3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5738C3">
        <w:rPr>
          <w:rFonts w:ascii="Times New Roman" w:hAnsi="Times New Roman" w:cs="Times New Roman"/>
          <w:sz w:val="28"/>
          <w:szCs w:val="28"/>
        </w:rPr>
        <w:t xml:space="preserve"> 2018г. на статусах “Принят”, “Зарегистрирован”, “Перерегистрация” были перенесены в систему </w:t>
      </w:r>
      <w:proofErr w:type="spellStart"/>
      <w:r w:rsidRPr="005738C3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5738C3">
        <w:rPr>
          <w:rFonts w:ascii="Times New Roman" w:hAnsi="Times New Roman" w:cs="Times New Roman"/>
          <w:sz w:val="28"/>
          <w:szCs w:val="28"/>
        </w:rPr>
        <w:t xml:space="preserve"> 20</w:t>
      </w:r>
      <w:r w:rsidR="002F5D14">
        <w:rPr>
          <w:rFonts w:ascii="Times New Roman" w:hAnsi="Times New Roman" w:cs="Times New Roman"/>
          <w:sz w:val="28"/>
          <w:szCs w:val="28"/>
        </w:rPr>
        <w:t>20</w:t>
      </w:r>
      <w:r w:rsidRPr="005738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стоят на статусе </w:t>
      </w:r>
      <w:r w:rsidR="00410B5F" w:rsidRPr="00A238C4">
        <w:rPr>
          <w:rFonts w:ascii="Times New Roman" w:hAnsi="Times New Roman" w:cs="Times New Roman"/>
          <w:b/>
          <w:sz w:val="28"/>
          <w:szCs w:val="28"/>
        </w:rPr>
        <w:t>«требуется актуализация»</w:t>
      </w:r>
      <w:r w:rsidR="00A43C96" w:rsidRPr="00A238C4">
        <w:rPr>
          <w:rFonts w:ascii="Times New Roman" w:hAnsi="Times New Roman" w:cs="Times New Roman"/>
          <w:b/>
          <w:sz w:val="28"/>
          <w:szCs w:val="28"/>
        </w:rPr>
        <w:t>.</w:t>
      </w:r>
      <w:r w:rsidR="00A43C96" w:rsidRPr="00774676">
        <w:rPr>
          <w:rFonts w:ascii="Times New Roman" w:hAnsi="Times New Roman" w:cs="Times New Roman"/>
          <w:sz w:val="28"/>
          <w:szCs w:val="28"/>
        </w:rPr>
        <w:t xml:space="preserve"> С такими договорами в системе АЦК </w:t>
      </w:r>
      <w:r w:rsidR="00997C54">
        <w:rPr>
          <w:rFonts w:ascii="Times New Roman" w:hAnsi="Times New Roman" w:cs="Times New Roman"/>
          <w:sz w:val="28"/>
          <w:szCs w:val="28"/>
        </w:rPr>
        <w:t xml:space="preserve">- </w:t>
      </w:r>
      <w:r w:rsidR="00A43C96" w:rsidRPr="00774676">
        <w:rPr>
          <w:rFonts w:ascii="Times New Roman" w:hAnsi="Times New Roman" w:cs="Times New Roman"/>
          <w:sz w:val="28"/>
          <w:szCs w:val="28"/>
        </w:rPr>
        <w:t>Финансы никаких действий не осуществляется.</w:t>
      </w:r>
      <w:r w:rsidR="00997C54">
        <w:rPr>
          <w:rFonts w:ascii="Times New Roman" w:hAnsi="Times New Roman" w:cs="Times New Roman"/>
          <w:sz w:val="28"/>
          <w:szCs w:val="28"/>
        </w:rPr>
        <w:t xml:space="preserve"> Работа по ним идет в системе </w:t>
      </w:r>
      <w:proofErr w:type="spellStart"/>
      <w:r w:rsidR="00997C54">
        <w:rPr>
          <w:rFonts w:ascii="Times New Roman" w:hAnsi="Times New Roman" w:cs="Times New Roman"/>
          <w:sz w:val="28"/>
          <w:szCs w:val="28"/>
        </w:rPr>
        <w:t>АЦК-Госзаказ</w:t>
      </w:r>
      <w:proofErr w:type="spellEnd"/>
      <w:r w:rsidR="00997C54">
        <w:rPr>
          <w:rFonts w:ascii="Times New Roman" w:hAnsi="Times New Roman" w:cs="Times New Roman"/>
          <w:sz w:val="28"/>
          <w:szCs w:val="28"/>
        </w:rPr>
        <w:t>.</w:t>
      </w:r>
    </w:p>
    <w:p w:rsidR="00C5507F" w:rsidRPr="00595278" w:rsidRDefault="00595278" w:rsidP="00EE66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Работа с </w:t>
      </w:r>
      <w:r w:rsidR="00997C54">
        <w:rPr>
          <w:rFonts w:ascii="Times New Roman" w:hAnsi="Times New Roman" w:cs="Times New Roman"/>
          <w:sz w:val="28"/>
          <w:szCs w:val="28"/>
        </w:rPr>
        <w:t>Контрактами 20</w:t>
      </w:r>
      <w:r w:rsidR="002F5D14">
        <w:rPr>
          <w:rFonts w:ascii="Times New Roman" w:hAnsi="Times New Roman" w:cs="Times New Roman"/>
          <w:sz w:val="28"/>
          <w:szCs w:val="28"/>
        </w:rPr>
        <w:t>20</w:t>
      </w:r>
      <w:r w:rsidR="00997C54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F30C6">
        <w:rPr>
          <w:rFonts w:ascii="Times New Roman" w:hAnsi="Times New Roman" w:cs="Times New Roman"/>
          <w:sz w:val="28"/>
          <w:szCs w:val="28"/>
        </w:rPr>
        <w:t xml:space="preserve"> заключенными в 201</w:t>
      </w:r>
      <w:r w:rsidR="002F5D14">
        <w:rPr>
          <w:rFonts w:ascii="Times New Roman" w:hAnsi="Times New Roman" w:cs="Times New Roman"/>
          <w:sz w:val="28"/>
          <w:szCs w:val="28"/>
        </w:rPr>
        <w:t>9, 2018</w:t>
      </w:r>
      <w:r w:rsidR="009F30C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95278">
        <w:rPr>
          <w:rFonts w:ascii="Times New Roman" w:hAnsi="Times New Roman" w:cs="Times New Roman"/>
          <w:sz w:val="28"/>
          <w:szCs w:val="28"/>
        </w:rPr>
        <w:t>:</w:t>
      </w:r>
    </w:p>
    <w:p w:rsidR="0001031E" w:rsidRDefault="000F305F" w:rsidP="00A2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2D7">
        <w:rPr>
          <w:rFonts w:ascii="Times New Roman" w:hAnsi="Times New Roman" w:cs="Times New Roman"/>
          <w:b/>
          <w:sz w:val="28"/>
          <w:szCs w:val="28"/>
          <w:u w:val="single"/>
        </w:rPr>
        <w:t>Действия</w:t>
      </w:r>
      <w:r w:rsidR="00410B5F" w:rsidRPr="00416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системе АЦК Госзаказ</w:t>
      </w:r>
      <w:r w:rsidR="00410B5F">
        <w:rPr>
          <w:rFonts w:ascii="Times New Roman" w:hAnsi="Times New Roman" w:cs="Times New Roman"/>
          <w:sz w:val="28"/>
          <w:szCs w:val="28"/>
        </w:rPr>
        <w:t>.  Сотрудники Центра по сопровождению закупок  актуализирую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10B5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втоматически</w:t>
      </w:r>
      <w:r w:rsidR="00C5507F">
        <w:rPr>
          <w:rFonts w:ascii="Times New Roman" w:hAnsi="Times New Roman" w:cs="Times New Roman"/>
          <w:sz w:val="28"/>
          <w:szCs w:val="28"/>
        </w:rPr>
        <w:t xml:space="preserve"> неисполненные</w:t>
      </w:r>
      <w:r>
        <w:rPr>
          <w:rFonts w:ascii="Times New Roman" w:hAnsi="Times New Roman" w:cs="Times New Roman"/>
          <w:sz w:val="28"/>
          <w:szCs w:val="28"/>
        </w:rPr>
        <w:t xml:space="preserve"> контра</w:t>
      </w:r>
      <w:r w:rsidR="000103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031E">
        <w:rPr>
          <w:rFonts w:ascii="Times New Roman" w:hAnsi="Times New Roman" w:cs="Times New Roman"/>
          <w:sz w:val="28"/>
          <w:szCs w:val="28"/>
        </w:rPr>
        <w:t>ы.  И они переходят на статус «новы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031E">
        <w:rPr>
          <w:rFonts w:ascii="Times New Roman" w:hAnsi="Times New Roman" w:cs="Times New Roman"/>
          <w:sz w:val="28"/>
          <w:szCs w:val="28"/>
        </w:rPr>
        <w:t>» У данных договоров теряется связь с ПЗ 201</w:t>
      </w:r>
      <w:r w:rsidR="002F5D14">
        <w:rPr>
          <w:rFonts w:ascii="Times New Roman" w:hAnsi="Times New Roman" w:cs="Times New Roman"/>
          <w:sz w:val="28"/>
          <w:szCs w:val="28"/>
        </w:rPr>
        <w:t>9</w:t>
      </w:r>
      <w:r w:rsidR="0001031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01031E" w:rsidRPr="00AE70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Галочки в поле «переносить по плану закупок» </w:t>
      </w:r>
      <w:r w:rsidRPr="00AE70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после актуализации </w:t>
      </w:r>
      <w:r w:rsidR="0001031E" w:rsidRPr="00AE7067">
        <w:rPr>
          <w:rFonts w:ascii="Times New Roman" w:hAnsi="Times New Roman" w:cs="Times New Roman"/>
          <w:b/>
          <w:color w:val="FF0000"/>
          <w:sz w:val="28"/>
          <w:szCs w:val="28"/>
        </w:rPr>
        <w:t>быть не должно</w:t>
      </w:r>
      <w:r w:rsidR="00010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31E" w:rsidRDefault="0001031E" w:rsidP="00A2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</w:t>
      </w:r>
      <w:r w:rsidR="000F30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заказчик актуализирует</w:t>
      </w:r>
      <w:r w:rsidR="001C58A4">
        <w:rPr>
          <w:rFonts w:ascii="Times New Roman" w:hAnsi="Times New Roman" w:cs="Times New Roman"/>
          <w:sz w:val="28"/>
          <w:szCs w:val="28"/>
        </w:rPr>
        <w:t xml:space="preserve"> в договоре</w:t>
      </w:r>
      <w:r>
        <w:rPr>
          <w:rFonts w:ascii="Times New Roman" w:hAnsi="Times New Roman" w:cs="Times New Roman"/>
          <w:sz w:val="28"/>
          <w:szCs w:val="28"/>
        </w:rPr>
        <w:t xml:space="preserve"> строки КБК в </w:t>
      </w:r>
      <w:r w:rsidR="000F305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C58A4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классификацией, действующей в 20</w:t>
      </w:r>
      <w:r w:rsidR="002F5D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и напр</w:t>
      </w:r>
      <w:r w:rsidR="001C58A4">
        <w:rPr>
          <w:rFonts w:ascii="Times New Roman" w:hAnsi="Times New Roman" w:cs="Times New Roman"/>
          <w:sz w:val="28"/>
          <w:szCs w:val="28"/>
        </w:rPr>
        <w:t>а</w:t>
      </w:r>
      <w:r w:rsidR="00825343">
        <w:rPr>
          <w:rFonts w:ascii="Times New Roman" w:hAnsi="Times New Roman" w:cs="Times New Roman"/>
          <w:sz w:val="28"/>
          <w:szCs w:val="28"/>
        </w:rPr>
        <w:t>вляет договор в СКИБ. Договор появляется в системе «</w:t>
      </w:r>
      <w:proofErr w:type="spellStart"/>
      <w:r w:rsidR="00825343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="00825343">
        <w:rPr>
          <w:rFonts w:ascii="Times New Roman" w:hAnsi="Times New Roman" w:cs="Times New Roman"/>
          <w:sz w:val="28"/>
          <w:szCs w:val="28"/>
        </w:rPr>
        <w:t>» на статусе «Принят», где подписывается ЭЦП сотрудником учреждения.</w:t>
      </w:r>
    </w:p>
    <w:p w:rsidR="002162BC" w:rsidRDefault="0001031E" w:rsidP="00A2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куратор  казначе</w:t>
      </w:r>
      <w:r w:rsidR="001C58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ства проверяет договор на статусе </w:t>
      </w:r>
      <w:r w:rsidR="008253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825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регис</w:t>
      </w:r>
      <w:r w:rsidR="001C58A4">
        <w:rPr>
          <w:rFonts w:ascii="Times New Roman" w:hAnsi="Times New Roman" w:cs="Times New Roman"/>
          <w:sz w:val="28"/>
          <w:szCs w:val="28"/>
        </w:rPr>
        <w:t>трирует бюджетное обязательство.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8A4" w:rsidRPr="001C58A4">
        <w:rPr>
          <w:rFonts w:ascii="Times New Roman" w:hAnsi="Times New Roman" w:cs="Times New Roman"/>
          <w:b/>
          <w:sz w:val="28"/>
          <w:szCs w:val="28"/>
        </w:rPr>
        <w:t>В</w:t>
      </w:r>
      <w:r w:rsidRPr="001C58A4">
        <w:rPr>
          <w:rFonts w:ascii="Times New Roman" w:hAnsi="Times New Roman" w:cs="Times New Roman"/>
          <w:b/>
          <w:sz w:val="28"/>
          <w:szCs w:val="28"/>
        </w:rPr>
        <w:t>нимание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162BC">
        <w:rPr>
          <w:rFonts w:ascii="Times New Roman" w:hAnsi="Times New Roman" w:cs="Times New Roman"/>
          <w:sz w:val="28"/>
          <w:szCs w:val="28"/>
        </w:rPr>
        <w:t>переноса дог</w:t>
      </w:r>
      <w:r w:rsidR="001C58A4">
        <w:rPr>
          <w:rFonts w:ascii="Times New Roman" w:hAnsi="Times New Roman" w:cs="Times New Roman"/>
          <w:sz w:val="28"/>
          <w:szCs w:val="28"/>
        </w:rPr>
        <w:t xml:space="preserve">оворов в </w:t>
      </w:r>
      <w:r w:rsidR="002162BC">
        <w:rPr>
          <w:rFonts w:ascii="Times New Roman" w:hAnsi="Times New Roman" w:cs="Times New Roman"/>
          <w:sz w:val="28"/>
          <w:szCs w:val="28"/>
        </w:rPr>
        <w:t xml:space="preserve"> </w:t>
      </w:r>
      <w:r w:rsidR="001C58A4">
        <w:rPr>
          <w:rFonts w:ascii="Times New Roman" w:hAnsi="Times New Roman" w:cs="Times New Roman"/>
          <w:sz w:val="28"/>
          <w:szCs w:val="28"/>
        </w:rPr>
        <w:t>базу 20</w:t>
      </w:r>
      <w:r w:rsidR="002F5D14">
        <w:rPr>
          <w:rFonts w:ascii="Times New Roman" w:hAnsi="Times New Roman" w:cs="Times New Roman"/>
          <w:sz w:val="28"/>
          <w:szCs w:val="28"/>
        </w:rPr>
        <w:t xml:space="preserve">20 </w:t>
      </w:r>
      <w:r w:rsidR="001C58A4">
        <w:rPr>
          <w:rFonts w:ascii="Times New Roman" w:hAnsi="Times New Roman" w:cs="Times New Roman"/>
          <w:sz w:val="28"/>
          <w:szCs w:val="28"/>
        </w:rPr>
        <w:t xml:space="preserve">года  не должно быть </w:t>
      </w:r>
      <w:r w:rsidR="002162BC">
        <w:rPr>
          <w:rFonts w:ascii="Times New Roman" w:hAnsi="Times New Roman" w:cs="Times New Roman"/>
          <w:sz w:val="28"/>
          <w:szCs w:val="28"/>
        </w:rPr>
        <w:t>галоч</w:t>
      </w:r>
      <w:r w:rsidR="001C58A4">
        <w:rPr>
          <w:rFonts w:ascii="Times New Roman" w:hAnsi="Times New Roman" w:cs="Times New Roman"/>
          <w:sz w:val="28"/>
          <w:szCs w:val="28"/>
        </w:rPr>
        <w:t>е</w:t>
      </w:r>
      <w:r w:rsidR="002162BC">
        <w:rPr>
          <w:rFonts w:ascii="Times New Roman" w:hAnsi="Times New Roman" w:cs="Times New Roman"/>
          <w:sz w:val="28"/>
          <w:szCs w:val="28"/>
        </w:rPr>
        <w:t>к в пол</w:t>
      </w:r>
      <w:r w:rsidR="00DB2C25">
        <w:rPr>
          <w:rFonts w:ascii="Times New Roman" w:hAnsi="Times New Roman" w:cs="Times New Roman"/>
          <w:sz w:val="28"/>
          <w:szCs w:val="28"/>
        </w:rPr>
        <w:t xml:space="preserve">е «переносить по плану закупок </w:t>
      </w:r>
      <w:r w:rsidR="002162BC">
        <w:rPr>
          <w:rFonts w:ascii="Times New Roman" w:hAnsi="Times New Roman" w:cs="Times New Roman"/>
          <w:sz w:val="28"/>
          <w:szCs w:val="28"/>
        </w:rPr>
        <w:t xml:space="preserve">и сумма договора  должна стоять в поле </w:t>
      </w:r>
      <w:r w:rsidR="001C58A4">
        <w:rPr>
          <w:rFonts w:ascii="Times New Roman" w:hAnsi="Times New Roman" w:cs="Times New Roman"/>
          <w:sz w:val="28"/>
          <w:szCs w:val="28"/>
        </w:rPr>
        <w:t>«</w:t>
      </w:r>
      <w:r w:rsidR="002162BC">
        <w:rPr>
          <w:rFonts w:ascii="Times New Roman" w:hAnsi="Times New Roman" w:cs="Times New Roman"/>
          <w:sz w:val="28"/>
          <w:szCs w:val="28"/>
        </w:rPr>
        <w:t>сумма текущего года</w:t>
      </w:r>
      <w:r w:rsidR="001C58A4">
        <w:rPr>
          <w:rFonts w:ascii="Times New Roman" w:hAnsi="Times New Roman" w:cs="Times New Roman"/>
          <w:sz w:val="28"/>
          <w:szCs w:val="28"/>
        </w:rPr>
        <w:t>»</w:t>
      </w:r>
    </w:p>
    <w:p w:rsidR="00E00240" w:rsidRDefault="00E00240" w:rsidP="00A2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пример договора с частичной оплатой в 19 году:</w:t>
      </w:r>
    </w:p>
    <w:p w:rsidR="00DB3D6F" w:rsidRDefault="00DB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395" cy="158834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3" t="60888" r="20720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95" cy="158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40" w:rsidRDefault="00E00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2019 году не была проведена оплата, то строчка в графике оплаты только одна 2020 года.</w:t>
      </w:r>
    </w:p>
    <w:p w:rsidR="00E00240" w:rsidRDefault="00E00240">
      <w:pPr>
        <w:rPr>
          <w:rFonts w:ascii="Times New Roman" w:hAnsi="Times New Roman" w:cs="Times New Roman"/>
          <w:sz w:val="28"/>
          <w:szCs w:val="28"/>
        </w:rPr>
      </w:pPr>
    </w:p>
    <w:p w:rsidR="00C87E2A" w:rsidRPr="00C87E2A" w:rsidRDefault="00C87E2A" w:rsidP="00A2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договора </w:t>
      </w:r>
      <w:r w:rsidRPr="00C87E2A">
        <w:rPr>
          <w:rFonts w:ascii="Times New Roman" w:hAnsi="Times New Roman" w:cs="Times New Roman"/>
          <w:sz w:val="28"/>
          <w:szCs w:val="28"/>
        </w:rPr>
        <w:t xml:space="preserve">его дубль со статусом «Требуется актуализация» в системе АЦК </w:t>
      </w:r>
      <w:r w:rsidR="00574874">
        <w:rPr>
          <w:rFonts w:ascii="Times New Roman" w:hAnsi="Times New Roman" w:cs="Times New Roman"/>
          <w:sz w:val="28"/>
          <w:szCs w:val="28"/>
        </w:rPr>
        <w:t xml:space="preserve">- </w:t>
      </w:r>
      <w:r w:rsidRPr="00C87E2A">
        <w:rPr>
          <w:rFonts w:ascii="Times New Roman" w:hAnsi="Times New Roman" w:cs="Times New Roman"/>
          <w:sz w:val="28"/>
          <w:szCs w:val="28"/>
        </w:rPr>
        <w:t>Финансы автоматически удаляется.</w:t>
      </w:r>
    </w:p>
    <w:p w:rsidR="00BB169B" w:rsidRDefault="004153DF" w:rsidP="00DE704E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04E">
        <w:rPr>
          <w:rFonts w:ascii="Times New Roman" w:hAnsi="Times New Roman" w:cs="Times New Roman"/>
          <w:sz w:val="28"/>
          <w:szCs w:val="28"/>
        </w:rPr>
        <w:t>Договоры</w:t>
      </w:r>
      <w:r w:rsidR="00DE704E" w:rsidRPr="00DE704E">
        <w:rPr>
          <w:rFonts w:ascii="Times New Roman" w:hAnsi="Times New Roman" w:cs="Times New Roman"/>
          <w:sz w:val="28"/>
          <w:szCs w:val="28"/>
        </w:rPr>
        <w:t xml:space="preserve"> 2018</w:t>
      </w:r>
      <w:r w:rsidR="002F5D14">
        <w:rPr>
          <w:rFonts w:ascii="Times New Roman" w:hAnsi="Times New Roman" w:cs="Times New Roman"/>
          <w:sz w:val="28"/>
          <w:szCs w:val="28"/>
        </w:rPr>
        <w:t>, 2019</w:t>
      </w:r>
      <w:r w:rsidR="00DE704E" w:rsidRPr="00DE70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704E">
        <w:rPr>
          <w:rFonts w:ascii="Times New Roman" w:hAnsi="Times New Roman" w:cs="Times New Roman"/>
          <w:sz w:val="28"/>
          <w:szCs w:val="28"/>
        </w:rPr>
        <w:t xml:space="preserve">, заведенные из системы АЦК </w:t>
      </w:r>
      <w:r w:rsidR="00574874" w:rsidRPr="00DE704E">
        <w:rPr>
          <w:rFonts w:ascii="Times New Roman" w:hAnsi="Times New Roman" w:cs="Times New Roman"/>
          <w:sz w:val="28"/>
          <w:szCs w:val="28"/>
        </w:rPr>
        <w:t xml:space="preserve">- </w:t>
      </w:r>
      <w:r w:rsidRPr="00DE704E">
        <w:rPr>
          <w:rFonts w:ascii="Times New Roman" w:hAnsi="Times New Roman" w:cs="Times New Roman"/>
          <w:sz w:val="28"/>
          <w:szCs w:val="28"/>
        </w:rPr>
        <w:t>Госзаказ в 201</w:t>
      </w:r>
      <w:r w:rsidR="002F5D14">
        <w:rPr>
          <w:rFonts w:ascii="Times New Roman" w:hAnsi="Times New Roman" w:cs="Times New Roman"/>
          <w:sz w:val="28"/>
          <w:szCs w:val="28"/>
        </w:rPr>
        <w:t>9</w:t>
      </w:r>
      <w:r w:rsidRPr="00DE704E">
        <w:rPr>
          <w:rFonts w:ascii="Times New Roman" w:hAnsi="Times New Roman" w:cs="Times New Roman"/>
          <w:sz w:val="28"/>
          <w:szCs w:val="28"/>
        </w:rPr>
        <w:t xml:space="preserve"> году и не полностью исполненные</w:t>
      </w:r>
      <w:r w:rsidR="00DE704E" w:rsidRPr="00DE704E">
        <w:rPr>
          <w:rFonts w:ascii="Times New Roman" w:hAnsi="Times New Roman" w:cs="Times New Roman"/>
          <w:sz w:val="28"/>
          <w:szCs w:val="28"/>
        </w:rPr>
        <w:t>.</w:t>
      </w:r>
      <w:r w:rsidRPr="00DE7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4E" w:rsidRPr="00BD70F5" w:rsidRDefault="00BB169B" w:rsidP="00BB169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31F8">
        <w:rPr>
          <w:rFonts w:ascii="Times New Roman" w:hAnsi="Times New Roman" w:cs="Times New Roman"/>
          <w:sz w:val="28"/>
          <w:szCs w:val="28"/>
        </w:rPr>
        <w:t>Эти контракты/договора остаются в системе АЦК Го</w:t>
      </w:r>
      <w:r w:rsidR="00BD70F5">
        <w:rPr>
          <w:rFonts w:ascii="Times New Roman" w:hAnsi="Times New Roman" w:cs="Times New Roman"/>
          <w:sz w:val="28"/>
          <w:szCs w:val="28"/>
        </w:rPr>
        <w:t>сзаказ  на статусе «исполнение»</w:t>
      </w:r>
      <w:r w:rsidR="00BD70F5" w:rsidRPr="00BD70F5">
        <w:rPr>
          <w:rFonts w:ascii="Times New Roman" w:hAnsi="Times New Roman" w:cs="Times New Roman"/>
          <w:sz w:val="28"/>
          <w:szCs w:val="28"/>
        </w:rPr>
        <w:t>:</w:t>
      </w:r>
    </w:p>
    <w:p w:rsidR="004153DF" w:rsidRDefault="00BB169B" w:rsidP="001A31F8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эти договор</w:t>
      </w:r>
      <w:r w:rsidR="00DB2C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дальше исполнять, то их</w:t>
      </w:r>
      <w:r w:rsidR="004153DF" w:rsidRPr="001A31F8">
        <w:rPr>
          <w:rFonts w:ascii="Times New Roman" w:hAnsi="Times New Roman" w:cs="Times New Roman"/>
          <w:sz w:val="28"/>
          <w:szCs w:val="28"/>
        </w:rPr>
        <w:t xml:space="preserve"> необходимо перерегистрировать</w:t>
      </w:r>
      <w:r w:rsidR="00DE704E" w:rsidRPr="001A31F8">
        <w:rPr>
          <w:rFonts w:ascii="Times New Roman" w:hAnsi="Times New Roman" w:cs="Times New Roman"/>
          <w:sz w:val="28"/>
          <w:szCs w:val="28"/>
        </w:rPr>
        <w:t>,</w:t>
      </w:r>
      <w:r w:rsidR="004153DF" w:rsidRPr="001A31F8">
        <w:rPr>
          <w:rFonts w:ascii="Times New Roman" w:hAnsi="Times New Roman" w:cs="Times New Roman"/>
          <w:sz w:val="28"/>
          <w:szCs w:val="28"/>
        </w:rPr>
        <w:t xml:space="preserve"> </w:t>
      </w:r>
      <w:r w:rsidR="00AF46D3" w:rsidRPr="001A31F8">
        <w:rPr>
          <w:rFonts w:ascii="Times New Roman" w:hAnsi="Times New Roman" w:cs="Times New Roman"/>
          <w:sz w:val="28"/>
          <w:szCs w:val="28"/>
        </w:rPr>
        <w:t>проверить правильность применения бюджетной классификации</w:t>
      </w:r>
      <w:r w:rsidR="00BC18A8" w:rsidRPr="001A31F8">
        <w:rPr>
          <w:rFonts w:ascii="Times New Roman" w:hAnsi="Times New Roman" w:cs="Times New Roman"/>
          <w:sz w:val="28"/>
          <w:szCs w:val="28"/>
        </w:rPr>
        <w:t xml:space="preserve">, </w:t>
      </w:r>
      <w:r w:rsidR="00AF46D3" w:rsidRPr="001A31F8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4153DF" w:rsidRPr="001A31F8">
        <w:rPr>
          <w:rFonts w:ascii="Times New Roman" w:hAnsi="Times New Roman" w:cs="Times New Roman"/>
          <w:sz w:val="28"/>
          <w:szCs w:val="28"/>
        </w:rPr>
        <w:t>график оплаты. В данный момент вопрос о работе с данными договорами находится в проработке с разработчиками. При возникновении вопросов</w:t>
      </w:r>
      <w:r w:rsidR="005739B8">
        <w:rPr>
          <w:rFonts w:ascii="Times New Roman" w:hAnsi="Times New Roman" w:cs="Times New Roman"/>
          <w:sz w:val="28"/>
          <w:szCs w:val="28"/>
        </w:rPr>
        <w:t xml:space="preserve"> о перерегистрации</w:t>
      </w:r>
      <w:r w:rsidR="004153DF" w:rsidRPr="001A31F8">
        <w:rPr>
          <w:rFonts w:ascii="Times New Roman" w:hAnsi="Times New Roman" w:cs="Times New Roman"/>
          <w:sz w:val="28"/>
          <w:szCs w:val="28"/>
        </w:rPr>
        <w:t xml:space="preserve"> необходимо обращаться через обращение в служб</w:t>
      </w:r>
      <w:r w:rsidR="00C87E2A" w:rsidRPr="001A31F8">
        <w:rPr>
          <w:rFonts w:ascii="Times New Roman" w:hAnsi="Times New Roman" w:cs="Times New Roman"/>
          <w:sz w:val="28"/>
          <w:szCs w:val="28"/>
        </w:rPr>
        <w:t>у</w:t>
      </w:r>
      <w:r w:rsidR="004153DF" w:rsidRPr="001A31F8">
        <w:rPr>
          <w:rFonts w:ascii="Times New Roman" w:hAnsi="Times New Roman" w:cs="Times New Roman"/>
          <w:sz w:val="28"/>
          <w:szCs w:val="28"/>
        </w:rPr>
        <w:t xml:space="preserve"> технической поддержки </w:t>
      </w:r>
      <w:r w:rsidR="00C87E2A" w:rsidRPr="001A31F8">
        <w:rPr>
          <w:rFonts w:ascii="Times New Roman" w:hAnsi="Times New Roman" w:cs="Times New Roman"/>
          <w:sz w:val="28"/>
          <w:szCs w:val="28"/>
        </w:rPr>
        <w:t>Центра сопровождения закупок.</w:t>
      </w:r>
    </w:p>
    <w:p w:rsidR="001A31F8" w:rsidRPr="001A31F8" w:rsidRDefault="00BB169B" w:rsidP="001A31F8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эти договор</w:t>
      </w:r>
      <w:r w:rsidR="00DB2C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нужно дальше исполнять, то</w:t>
      </w:r>
      <w:r w:rsidRPr="00BB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договорам в системе АЦК - Финансы 2019 года, Заказчикам необходимо в кра</w:t>
      </w:r>
      <w:r w:rsidRPr="004162D7">
        <w:rPr>
          <w:rFonts w:ascii="Times New Roman" w:hAnsi="Times New Roman" w:cs="Times New Roman"/>
          <w:sz w:val="28"/>
          <w:szCs w:val="28"/>
        </w:rPr>
        <w:t>тчайшие</w:t>
      </w:r>
      <w:r>
        <w:rPr>
          <w:rFonts w:ascii="Times New Roman" w:hAnsi="Times New Roman" w:cs="Times New Roman"/>
          <w:sz w:val="28"/>
          <w:szCs w:val="28"/>
        </w:rPr>
        <w:t xml:space="preserve"> строки прикрепить акты сверки и направить в ОГКУ «Областное казначейство» письмо о необходимости отказа в регистрации данного документа. Специалисты ОГКУ «Областное казначейство» после проверки удаляют эти контракты/договора из системы.</w:t>
      </w:r>
    </w:p>
    <w:p w:rsidR="00595278" w:rsidRDefault="00595278" w:rsidP="001C5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Договоры, заведённые напрямую в системе АЦК Финансы (кредиторская задолженность прошлых лет, данные договоры не имеют ИКЗ).</w:t>
      </w:r>
      <w:r w:rsidR="007A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D1" w:rsidRDefault="007A29D1" w:rsidP="001C5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договора перенесены в базу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F5D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стоят на статусе </w:t>
      </w:r>
      <w:r w:rsidRPr="00A238C4">
        <w:rPr>
          <w:rFonts w:ascii="Times New Roman" w:hAnsi="Times New Roman" w:cs="Times New Roman"/>
          <w:b/>
          <w:sz w:val="28"/>
          <w:szCs w:val="28"/>
        </w:rPr>
        <w:t>«Отложен».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2A" w:rsidRDefault="00595278" w:rsidP="00A4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A29D1">
        <w:rPr>
          <w:rFonts w:ascii="Times New Roman" w:hAnsi="Times New Roman" w:cs="Times New Roman"/>
          <w:sz w:val="28"/>
          <w:szCs w:val="28"/>
        </w:rPr>
        <w:t>К д</w:t>
      </w:r>
      <w:r w:rsidR="00A43C96">
        <w:rPr>
          <w:rFonts w:ascii="Times New Roman" w:hAnsi="Times New Roman" w:cs="Times New Roman"/>
          <w:sz w:val="28"/>
          <w:szCs w:val="28"/>
        </w:rPr>
        <w:t xml:space="preserve">оговорам, </w:t>
      </w:r>
      <w:r w:rsidR="00A43C96" w:rsidRPr="004162D7">
        <w:rPr>
          <w:rFonts w:ascii="Times New Roman" w:hAnsi="Times New Roman" w:cs="Times New Roman"/>
          <w:sz w:val="28"/>
          <w:szCs w:val="28"/>
        </w:rPr>
        <w:t>по которым больше не будет оплаты</w:t>
      </w:r>
      <w:r w:rsidR="007A29D1">
        <w:rPr>
          <w:rFonts w:ascii="Times New Roman" w:hAnsi="Times New Roman" w:cs="Times New Roman"/>
          <w:sz w:val="28"/>
          <w:szCs w:val="28"/>
        </w:rPr>
        <w:t>,</w:t>
      </w:r>
      <w:r w:rsidR="00A43C96" w:rsidRPr="004162D7">
        <w:rPr>
          <w:rFonts w:ascii="Times New Roman" w:hAnsi="Times New Roman" w:cs="Times New Roman"/>
          <w:sz w:val="28"/>
          <w:szCs w:val="28"/>
        </w:rPr>
        <w:t xml:space="preserve"> </w:t>
      </w:r>
      <w:r w:rsidR="00A43C96">
        <w:rPr>
          <w:rFonts w:ascii="Times New Roman" w:hAnsi="Times New Roman" w:cs="Times New Roman"/>
          <w:sz w:val="28"/>
          <w:szCs w:val="28"/>
        </w:rPr>
        <w:t xml:space="preserve">Заказчикам необходимо </w:t>
      </w:r>
      <w:r w:rsidR="00574874">
        <w:rPr>
          <w:rFonts w:ascii="Times New Roman" w:hAnsi="Times New Roman" w:cs="Times New Roman"/>
          <w:sz w:val="28"/>
          <w:szCs w:val="28"/>
        </w:rPr>
        <w:t>в кра</w:t>
      </w:r>
      <w:r w:rsidR="00A43C96" w:rsidRPr="004162D7">
        <w:rPr>
          <w:rFonts w:ascii="Times New Roman" w:hAnsi="Times New Roman" w:cs="Times New Roman"/>
          <w:sz w:val="28"/>
          <w:szCs w:val="28"/>
        </w:rPr>
        <w:t>тчайшие</w:t>
      </w:r>
      <w:r w:rsidR="00A43C96">
        <w:rPr>
          <w:rFonts w:ascii="Times New Roman" w:hAnsi="Times New Roman" w:cs="Times New Roman"/>
          <w:sz w:val="28"/>
          <w:szCs w:val="28"/>
        </w:rPr>
        <w:t xml:space="preserve"> строки прикрепить акты сверки и направить в ОГКУ «Областное казначейство» письмо о необходимости </w:t>
      </w:r>
      <w:r w:rsidR="00C87E2A">
        <w:rPr>
          <w:rFonts w:ascii="Times New Roman" w:hAnsi="Times New Roman" w:cs="Times New Roman"/>
          <w:sz w:val="28"/>
          <w:szCs w:val="28"/>
        </w:rPr>
        <w:t>отказа в регистрации данного документа.</w:t>
      </w:r>
      <w:r w:rsidR="00A43C96">
        <w:rPr>
          <w:rFonts w:ascii="Times New Roman" w:hAnsi="Times New Roman" w:cs="Times New Roman"/>
          <w:sz w:val="28"/>
          <w:szCs w:val="28"/>
        </w:rPr>
        <w:t xml:space="preserve"> Специалисты ОГКУ «Областное казначейство» после проверки </w:t>
      </w:r>
      <w:r w:rsidR="00C87E2A">
        <w:rPr>
          <w:rFonts w:ascii="Times New Roman" w:hAnsi="Times New Roman" w:cs="Times New Roman"/>
          <w:sz w:val="28"/>
          <w:szCs w:val="28"/>
        </w:rPr>
        <w:t>отказывают в регистрации данных договоров.</w:t>
      </w:r>
      <w:r w:rsidR="00A4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96" w:rsidRDefault="00595278" w:rsidP="00A4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43C96">
        <w:rPr>
          <w:rFonts w:ascii="Times New Roman" w:hAnsi="Times New Roman" w:cs="Times New Roman"/>
          <w:sz w:val="28"/>
          <w:szCs w:val="28"/>
        </w:rPr>
        <w:t>Договоры</w:t>
      </w:r>
      <w:r w:rsidR="00DB2C25">
        <w:rPr>
          <w:rFonts w:ascii="Times New Roman" w:hAnsi="Times New Roman" w:cs="Times New Roman"/>
          <w:sz w:val="28"/>
          <w:szCs w:val="28"/>
        </w:rPr>
        <w:t>,</w:t>
      </w:r>
      <w:r w:rsidR="00A43C96">
        <w:rPr>
          <w:rFonts w:ascii="Times New Roman" w:hAnsi="Times New Roman" w:cs="Times New Roman"/>
          <w:sz w:val="28"/>
          <w:szCs w:val="28"/>
        </w:rPr>
        <w:t xml:space="preserve"> по которым требуется дальнейшая оплата за счёт плановых назначений 2019 года </w:t>
      </w:r>
      <w:r w:rsidR="00D17730">
        <w:rPr>
          <w:rFonts w:ascii="Times New Roman" w:hAnsi="Times New Roman" w:cs="Times New Roman"/>
          <w:sz w:val="28"/>
          <w:szCs w:val="28"/>
        </w:rPr>
        <w:t>проверяются на правильность применения бюджетной классификации, доводятся заказчиком до статуса принят и подписываются.</w:t>
      </w:r>
      <w:r w:rsidR="00A43C96">
        <w:rPr>
          <w:rFonts w:ascii="Times New Roman" w:hAnsi="Times New Roman" w:cs="Times New Roman"/>
          <w:sz w:val="28"/>
          <w:szCs w:val="28"/>
        </w:rPr>
        <w:t xml:space="preserve">  </w:t>
      </w:r>
      <w:r w:rsidR="00D17730">
        <w:rPr>
          <w:rFonts w:ascii="Times New Roman" w:hAnsi="Times New Roman" w:cs="Times New Roman"/>
          <w:sz w:val="28"/>
          <w:szCs w:val="28"/>
        </w:rPr>
        <w:t xml:space="preserve"> </w:t>
      </w:r>
      <w:r w:rsidR="00D17730">
        <w:rPr>
          <w:rFonts w:ascii="Times New Roman" w:hAnsi="Times New Roman" w:cs="Times New Roman"/>
          <w:sz w:val="28"/>
          <w:szCs w:val="28"/>
        </w:rPr>
        <w:lastRenderedPageBreak/>
        <w:t>Специалист ОГКУ «Областное казначейство»  после проверки регистрирует данный договор.</w:t>
      </w:r>
    </w:p>
    <w:p w:rsidR="00C87E2A" w:rsidRDefault="00C87E2A" w:rsidP="00C87E2A">
      <w:pPr>
        <w:jc w:val="both"/>
        <w:rPr>
          <w:rFonts w:ascii="Times New Roman" w:hAnsi="Times New Roman" w:cs="Times New Roman"/>
          <w:sz w:val="28"/>
          <w:szCs w:val="28"/>
        </w:rPr>
      </w:pPr>
      <w:r w:rsidRPr="001C58A4">
        <w:rPr>
          <w:rFonts w:ascii="Times New Roman" w:hAnsi="Times New Roman" w:cs="Times New Roman"/>
          <w:b/>
          <w:sz w:val="28"/>
          <w:szCs w:val="28"/>
        </w:rPr>
        <w:t>ВНИМАНИЕ ЗАКАЗЧИКАМ!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F5D14">
        <w:rPr>
          <w:rFonts w:ascii="Times New Roman" w:hAnsi="Times New Roman" w:cs="Times New Roman"/>
          <w:sz w:val="28"/>
          <w:szCs w:val="28"/>
        </w:rPr>
        <w:t>лан-график</w:t>
      </w:r>
      <w:r w:rsidRPr="001C58A4">
        <w:rPr>
          <w:rFonts w:ascii="Times New Roman" w:hAnsi="Times New Roman" w:cs="Times New Roman"/>
          <w:sz w:val="28"/>
          <w:szCs w:val="28"/>
        </w:rPr>
        <w:t xml:space="preserve"> на 20</w:t>
      </w:r>
      <w:r w:rsidR="002F5D14">
        <w:rPr>
          <w:rFonts w:ascii="Times New Roman" w:hAnsi="Times New Roman" w:cs="Times New Roman"/>
          <w:sz w:val="28"/>
          <w:szCs w:val="28"/>
        </w:rPr>
        <w:t>20</w:t>
      </w:r>
      <w:r w:rsidRPr="001C58A4">
        <w:rPr>
          <w:rFonts w:ascii="Times New Roman" w:hAnsi="Times New Roman" w:cs="Times New Roman"/>
          <w:sz w:val="28"/>
          <w:szCs w:val="28"/>
        </w:rPr>
        <w:t xml:space="preserve"> год составляется и утверждается за минусом суммы кредиторской задолженности по договорам предыдущих лет и суммы договоров заключенных в 201</w:t>
      </w:r>
      <w:r w:rsidR="00E00240">
        <w:rPr>
          <w:rFonts w:ascii="Times New Roman" w:hAnsi="Times New Roman" w:cs="Times New Roman"/>
          <w:sz w:val="28"/>
          <w:szCs w:val="28"/>
        </w:rPr>
        <w:t>9</w:t>
      </w:r>
      <w:r w:rsidRPr="001C58A4">
        <w:rPr>
          <w:rFonts w:ascii="Times New Roman" w:hAnsi="Times New Roman" w:cs="Times New Roman"/>
          <w:sz w:val="28"/>
          <w:szCs w:val="28"/>
        </w:rPr>
        <w:t xml:space="preserve"> году на 20</w:t>
      </w:r>
      <w:r w:rsidR="00E00240">
        <w:rPr>
          <w:rFonts w:ascii="Times New Roman" w:hAnsi="Times New Roman" w:cs="Times New Roman"/>
          <w:sz w:val="28"/>
          <w:szCs w:val="28"/>
        </w:rPr>
        <w:t>20</w:t>
      </w:r>
      <w:r w:rsidRPr="001C58A4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в том числе и</w:t>
      </w:r>
      <w:r w:rsidRPr="001C58A4">
        <w:rPr>
          <w:rFonts w:ascii="Times New Roman" w:hAnsi="Times New Roman" w:cs="Times New Roman"/>
          <w:sz w:val="28"/>
          <w:szCs w:val="28"/>
        </w:rPr>
        <w:t xml:space="preserve"> размещённых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E002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извещений)</w:t>
      </w:r>
      <w:r w:rsidRPr="001C58A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43C96" w:rsidRDefault="00A43C96" w:rsidP="00A4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7F" w:rsidRPr="001C58A4" w:rsidRDefault="00C5507F" w:rsidP="001C5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07F" w:rsidRPr="001C58A4" w:rsidSect="00E0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42F"/>
    <w:multiLevelType w:val="hybridMultilevel"/>
    <w:tmpl w:val="F0CE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884"/>
    <w:multiLevelType w:val="multilevel"/>
    <w:tmpl w:val="46C6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CD0502"/>
    <w:multiLevelType w:val="hybridMultilevel"/>
    <w:tmpl w:val="CB92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726CD"/>
    <w:multiLevelType w:val="hybridMultilevel"/>
    <w:tmpl w:val="01125A26"/>
    <w:lvl w:ilvl="0" w:tplc="3DB23D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27B25AB"/>
    <w:multiLevelType w:val="hybridMultilevel"/>
    <w:tmpl w:val="706EB41A"/>
    <w:lvl w:ilvl="0" w:tplc="760AD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658C0"/>
    <w:rsid w:val="0001031E"/>
    <w:rsid w:val="00075A69"/>
    <w:rsid w:val="000F305F"/>
    <w:rsid w:val="001A31F8"/>
    <w:rsid w:val="001C58A4"/>
    <w:rsid w:val="002162BC"/>
    <w:rsid w:val="002E2C26"/>
    <w:rsid w:val="002F5D14"/>
    <w:rsid w:val="002F6C77"/>
    <w:rsid w:val="00336A3C"/>
    <w:rsid w:val="003549BD"/>
    <w:rsid w:val="003568EE"/>
    <w:rsid w:val="00376FFF"/>
    <w:rsid w:val="0039370B"/>
    <w:rsid w:val="003A6258"/>
    <w:rsid w:val="003F6949"/>
    <w:rsid w:val="00410B5F"/>
    <w:rsid w:val="004153DF"/>
    <w:rsid w:val="004162D7"/>
    <w:rsid w:val="00512E94"/>
    <w:rsid w:val="00524E11"/>
    <w:rsid w:val="005738C3"/>
    <w:rsid w:val="005739B8"/>
    <w:rsid w:val="00574874"/>
    <w:rsid w:val="00595278"/>
    <w:rsid w:val="00601C00"/>
    <w:rsid w:val="00631A5D"/>
    <w:rsid w:val="00664E4A"/>
    <w:rsid w:val="006A0B8E"/>
    <w:rsid w:val="006A504E"/>
    <w:rsid w:val="006B425C"/>
    <w:rsid w:val="00774676"/>
    <w:rsid w:val="007A29D1"/>
    <w:rsid w:val="007F3232"/>
    <w:rsid w:val="00807EA9"/>
    <w:rsid w:val="0082220E"/>
    <w:rsid w:val="00825343"/>
    <w:rsid w:val="008B018A"/>
    <w:rsid w:val="008C7911"/>
    <w:rsid w:val="008F127F"/>
    <w:rsid w:val="0098533E"/>
    <w:rsid w:val="00997C54"/>
    <w:rsid w:val="009C7EBB"/>
    <w:rsid w:val="009D412C"/>
    <w:rsid w:val="009F30C6"/>
    <w:rsid w:val="00A238C4"/>
    <w:rsid w:val="00A43C96"/>
    <w:rsid w:val="00A52E88"/>
    <w:rsid w:val="00AE7067"/>
    <w:rsid w:val="00AF46D3"/>
    <w:rsid w:val="00B41EE0"/>
    <w:rsid w:val="00BB169B"/>
    <w:rsid w:val="00BC0F11"/>
    <w:rsid w:val="00BC18A8"/>
    <w:rsid w:val="00BD235B"/>
    <w:rsid w:val="00BD70F5"/>
    <w:rsid w:val="00C5507F"/>
    <w:rsid w:val="00C87E2A"/>
    <w:rsid w:val="00D17730"/>
    <w:rsid w:val="00D30D1C"/>
    <w:rsid w:val="00D71F2A"/>
    <w:rsid w:val="00DB2C25"/>
    <w:rsid w:val="00DB3D6F"/>
    <w:rsid w:val="00DE704E"/>
    <w:rsid w:val="00E00240"/>
    <w:rsid w:val="00E02C0A"/>
    <w:rsid w:val="00E2720B"/>
    <w:rsid w:val="00E30F5C"/>
    <w:rsid w:val="00E36FEC"/>
    <w:rsid w:val="00E86CF4"/>
    <w:rsid w:val="00EB4030"/>
    <w:rsid w:val="00EE662E"/>
    <w:rsid w:val="00F658C0"/>
    <w:rsid w:val="00F72736"/>
    <w:rsid w:val="00FD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D688C-73DC-46EE-AFC0-DAA571BD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2019-01-29T07:23:00Z</cp:lastPrinted>
  <dcterms:created xsi:type="dcterms:W3CDTF">2020-01-09T09:15:00Z</dcterms:created>
  <dcterms:modified xsi:type="dcterms:W3CDTF">2020-01-09T09:15:00Z</dcterms:modified>
</cp:coreProperties>
</file>